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南通凯赛生化工程设备有限公司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南通市通州区刘桥镇西环路1号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刘小雨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南通凯赛生化工程设备有限公司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BPT2025192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冯前程、翁建荣、张露露、沈琪、盛健伟、成军军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2025.08.21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刘小雨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冯前程、翁建荣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2025.09.01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  <w:lang w:val="en-US" w:eastAsia="zh-CN"/>
              </w:rPr>
              <w:t>刘小雨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912620" cy="2552065"/>
                  <wp:effectExtent l="0" t="0" r="11430" b="635"/>
                  <wp:docPr id="2" name="图片 2" descr="6b7e67f6632a00f92b41b2d2e51546d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b7e67f6632a00f92b41b2d2e51546d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2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663190" cy="1997075"/>
                  <wp:effectExtent l="0" t="0" r="3810" b="3175"/>
                  <wp:docPr id="1" name="图片 1" descr="3aaaef85ec63ecead4867404956137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aaaef85ec63ecead4867404956137c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3190" cy="19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32555" cy="2948940"/>
                  <wp:effectExtent l="0" t="0" r="10795" b="3810"/>
                  <wp:docPr id="3" name="图片 3" descr="ccd4a383a7a89061de4b5b47cbca6cba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cd4a383a7a89061de4b5b47cbca6cba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2555" cy="294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76A1974"/>
    <w:rsid w:val="2D425E1E"/>
    <w:rsid w:val="390C5D74"/>
    <w:rsid w:val="3BE25C63"/>
    <w:rsid w:val="49DF031D"/>
    <w:rsid w:val="73E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220</Words>
  <Characters>244</Characters>
  <Lines>1</Lines>
  <Paragraphs>1</Paragraphs>
  <TotalTime>2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2025-09-19T02:12:13Z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AFF6191E9DBA49FF8A9DD3E24549CD9A_12</vt:lpwstr>
  </property>
</Properties>
</file>